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61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61990"/>
                    </a:xfrm>
                    <a:prstGeom prst="rect">
                      <a:avLst/>
                    </a:prstGeom>
                    <a:noFill/>
                  </pic:spPr>
                </pic:pic>
              </a:graphicData>
            </a:graphic>
          </wp:anchor>
        </w:drawing>
      </w:r>
    </w:p>
    <w:p>
      <w:pPr>
        <w:sectPr>
          <w:pgSz w:w="11900" w:h="16838" w:orient="portrait"/>
          <w:cols w:equalWidth="0" w:num="1">
            <w:col w:w="10940"/>
          </w:cols>
          <w:pgMar w:left="480" w:top="230" w:right="479" w:bottom="2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Shames Daniel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22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22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12/01/2032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9,167</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0.79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64,777</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2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Daniel Shames</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Daniel Shames</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2" w:name="page3"/>
    <w:bookmarkEnd w:id="2"/>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5702"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2024-01-02T15:25:50Z</dcterms:created>
  <dcterms:modified xsi:type="dcterms:W3CDTF">2024-01-02T15:25:50Z</dcterms:modified>
</cp:coreProperties>
</file>