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Jenkins Annalisa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14,947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8, 2024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9481" TargetMode="External"/><Relationship Id="rId4" Type="http://schemas.openxmlformats.org/officeDocument/2006/relationships/hyperlink" Target="http://www.sec.gov/cgi-bin/browse-edgar?action=getcompany&amp;CIK=00017197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3725</Characters>
  <CharactersWithSpaces>4336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